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4F3" w:rsidRPr="00EB331A" w:rsidRDefault="004E64F3" w:rsidP="004E64F3">
      <w:pPr>
        <w:pStyle w:val="a3"/>
        <w:spacing w:after="0"/>
        <w:rPr>
          <w:b/>
          <w:bCs/>
          <w:sz w:val="28"/>
          <w:szCs w:val="28"/>
        </w:rPr>
      </w:pPr>
      <w:r>
        <w:rPr>
          <w:rStyle w:val="FontStyle17"/>
          <w:sz w:val="28"/>
          <w:szCs w:val="28"/>
          <w:lang w:eastAsia="ru-RU"/>
        </w:rPr>
        <w:t xml:space="preserve">                                       </w:t>
      </w:r>
      <w:r w:rsidRPr="00EB331A">
        <w:rPr>
          <w:b/>
          <w:bCs/>
          <w:sz w:val="28"/>
          <w:szCs w:val="28"/>
        </w:rPr>
        <w:t>Календарно-тематич</w:t>
      </w:r>
      <w:r>
        <w:rPr>
          <w:b/>
          <w:bCs/>
          <w:sz w:val="28"/>
          <w:szCs w:val="28"/>
        </w:rPr>
        <w:t xml:space="preserve">еское планирование по ОБЖ 9 </w:t>
      </w:r>
      <w:r w:rsidRPr="00EB331A">
        <w:rPr>
          <w:b/>
          <w:bCs/>
          <w:sz w:val="28"/>
          <w:szCs w:val="28"/>
        </w:rPr>
        <w:t xml:space="preserve"> класс</w:t>
      </w:r>
      <w:r w:rsidR="00DF2C87">
        <w:rPr>
          <w:b/>
          <w:bCs/>
          <w:sz w:val="28"/>
          <w:szCs w:val="28"/>
        </w:rPr>
        <w:t>.</w:t>
      </w:r>
    </w:p>
    <w:p w:rsidR="002706CD" w:rsidRDefault="002706CD" w:rsidP="004E64F3">
      <w:pPr>
        <w:tabs>
          <w:tab w:val="left" w:pos="5295"/>
        </w:tabs>
        <w:jc w:val="both"/>
      </w:pPr>
    </w:p>
    <w:tbl>
      <w:tblPr>
        <w:tblStyle w:val="a8"/>
        <w:tblpPr w:leftFromText="180" w:rightFromText="180" w:vertAnchor="text" w:horzAnchor="page" w:tblpX="1354" w:tblpY="52"/>
        <w:tblW w:w="14851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410"/>
      </w:tblGrid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410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4F783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06CD">
              <w:rPr>
                <w:rFonts w:ascii="Times New Roman" w:hAnsi="Times New Roman"/>
                <w:sz w:val="24"/>
                <w:szCs w:val="24"/>
              </w:rPr>
              <w:t>Репродуктивное здоровье населения и национальная безопасность России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E64F3" w:rsidRPr="00C03267" w:rsidRDefault="004F7837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7837">
              <w:rPr>
                <w:rFonts w:ascii="Times New Roman" w:hAnsi="Times New Roman"/>
                <w:sz w:val="24"/>
                <w:szCs w:val="24"/>
              </w:rPr>
              <w:t>Ранние половые связи и их последствия</w:t>
            </w:r>
          </w:p>
        </w:tc>
        <w:tc>
          <w:tcPr>
            <w:tcW w:w="5187" w:type="dxa"/>
          </w:tcPr>
          <w:p w:rsidR="004F7837" w:rsidRPr="008062E7" w:rsidRDefault="008062E7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62E7">
              <w:rPr>
                <w:rFonts w:ascii="Times New Roman" w:hAnsi="Times New Roman"/>
                <w:sz w:val="24"/>
                <w:szCs w:val="24"/>
              </w:rPr>
              <w:t>Посмотреть презентацию:</w:t>
            </w:r>
          </w:p>
          <w:p w:rsidR="004E64F3" w:rsidRPr="00C03267" w:rsidRDefault="00027844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4F7837" w:rsidRPr="00AC6FA9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https://nsportal.ru/sites/default/files/2019/05/16/urok_28_rannie_polovye_svyazi_i_ih_posledstviya.ppt</w:t>
              </w:r>
            </w:hyperlink>
            <w:r w:rsidR="004F78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3318" w:type="dxa"/>
          </w:tcPr>
          <w:p w:rsidR="004E64F3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1.Назовите основные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критерии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определяющие репродуктивное здоровье человека и общества.</w:t>
            </w:r>
          </w:p>
          <w:p w:rsidR="004E64F3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2.Подготовьте краткое сообщение  «Общая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-ка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репр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доровья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российского общества»</w:t>
            </w:r>
            <w:r>
              <w:t xml:space="preserve"> </w:t>
            </w:r>
            <w:r w:rsidRPr="009C4CFA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E64F3" w:rsidRPr="00C03267" w:rsidRDefault="00134AE8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2706CD" w:rsidRPr="00C03267" w:rsidRDefault="002706CD" w:rsidP="002706CD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2706CD">
      <w:pPr>
        <w:tabs>
          <w:tab w:val="left" w:pos="5295"/>
        </w:tabs>
      </w:pPr>
    </w:p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sectPr w:rsidR="002706CD" w:rsidRPr="002706CD" w:rsidSect="004E64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844" w:rsidRDefault="00027844" w:rsidP="00EA5DE4">
      <w:pPr>
        <w:spacing w:after="0" w:line="240" w:lineRule="auto"/>
      </w:pPr>
      <w:r>
        <w:separator/>
      </w:r>
    </w:p>
  </w:endnote>
  <w:endnote w:type="continuationSeparator" w:id="0">
    <w:p w:rsidR="00027844" w:rsidRDefault="00027844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844" w:rsidRDefault="00027844" w:rsidP="00EA5DE4">
      <w:pPr>
        <w:spacing w:after="0" w:line="240" w:lineRule="auto"/>
      </w:pPr>
      <w:r>
        <w:separator/>
      </w:r>
    </w:p>
  </w:footnote>
  <w:footnote w:type="continuationSeparator" w:id="0">
    <w:p w:rsidR="00027844" w:rsidRDefault="00027844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27844"/>
    <w:rsid w:val="000B4642"/>
    <w:rsid w:val="00114132"/>
    <w:rsid w:val="00121A14"/>
    <w:rsid w:val="00134AE8"/>
    <w:rsid w:val="001419F3"/>
    <w:rsid w:val="00147690"/>
    <w:rsid w:val="00193E0C"/>
    <w:rsid w:val="002706CD"/>
    <w:rsid w:val="00386EAB"/>
    <w:rsid w:val="004D3764"/>
    <w:rsid w:val="004E64F3"/>
    <w:rsid w:val="004F7837"/>
    <w:rsid w:val="00536142"/>
    <w:rsid w:val="00572403"/>
    <w:rsid w:val="005F6CCC"/>
    <w:rsid w:val="00634E7E"/>
    <w:rsid w:val="0069102B"/>
    <w:rsid w:val="008062E7"/>
    <w:rsid w:val="00845AC3"/>
    <w:rsid w:val="0088700F"/>
    <w:rsid w:val="009C4CFA"/>
    <w:rsid w:val="00A405A5"/>
    <w:rsid w:val="00C03267"/>
    <w:rsid w:val="00C20659"/>
    <w:rsid w:val="00C40DFF"/>
    <w:rsid w:val="00CA26EB"/>
    <w:rsid w:val="00CE4A2A"/>
    <w:rsid w:val="00D71301"/>
    <w:rsid w:val="00DF2C87"/>
    <w:rsid w:val="00E254B1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ites/default/files/2019/05/16/urok_28_rannie_polovye_svyazi_i_ih_posledstviya.pp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2F54B-137D-4D9D-AC59-DEC94ED32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9</cp:revision>
  <dcterms:created xsi:type="dcterms:W3CDTF">2020-04-01T12:41:00Z</dcterms:created>
  <dcterms:modified xsi:type="dcterms:W3CDTF">2020-04-03T06:42:00Z</dcterms:modified>
</cp:coreProperties>
</file>